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82" w:rsidRDefault="00A87282" w:rsidP="00D81791">
      <w:pPr>
        <w:jc w:val="both"/>
        <w:rPr>
          <w:rFonts w:ascii="Cambria" w:hAnsi="Cambria" w:cs="Cambria"/>
        </w:rPr>
      </w:pPr>
    </w:p>
    <w:p w:rsidR="00A87282" w:rsidRDefault="00A87282" w:rsidP="00011162">
      <w:pPr>
        <w:jc w:val="center"/>
        <w:rPr>
          <w:rFonts w:ascii="Cambria" w:hAnsi="Cambria" w:cs="Cambria"/>
          <w:b/>
          <w:bCs/>
          <w:sz w:val="40"/>
          <w:szCs w:val="40"/>
          <w:u w:val="single"/>
        </w:rPr>
      </w:pPr>
      <w:r w:rsidRPr="00F91E65">
        <w:rPr>
          <w:rFonts w:ascii="Cambria" w:hAnsi="Cambria" w:cs="Cambria"/>
          <w:b/>
          <w:bCs/>
          <w:sz w:val="40"/>
          <w:szCs w:val="40"/>
          <w:u w:val="single"/>
        </w:rPr>
        <w:t xml:space="preserve">CONCURSO DE PRECIOS Nº </w:t>
      </w:r>
      <w:r>
        <w:rPr>
          <w:rFonts w:ascii="Cambria" w:hAnsi="Cambria" w:cs="Cambria"/>
          <w:b/>
          <w:bCs/>
          <w:sz w:val="40"/>
          <w:szCs w:val="40"/>
          <w:u w:val="single"/>
        </w:rPr>
        <w:t>64</w:t>
      </w:r>
    </w:p>
    <w:p w:rsidR="00A87282" w:rsidRPr="00F91E65" w:rsidRDefault="00A87282" w:rsidP="00011162">
      <w:pPr>
        <w:jc w:val="center"/>
        <w:rPr>
          <w:rFonts w:ascii="Cambria" w:hAnsi="Cambria" w:cs="Cambria"/>
          <w:b/>
          <w:bCs/>
          <w:sz w:val="40"/>
          <w:szCs w:val="40"/>
          <w:u w:val="single"/>
        </w:rPr>
      </w:pPr>
      <w:bookmarkStart w:id="0" w:name="_GoBack"/>
      <w:bookmarkEnd w:id="0"/>
      <w:r>
        <w:rPr>
          <w:rFonts w:ascii="Cambria" w:hAnsi="Cambria" w:cs="Cambria"/>
          <w:b/>
          <w:bCs/>
          <w:sz w:val="40"/>
          <w:szCs w:val="40"/>
          <w:u w:val="single"/>
        </w:rPr>
        <w:t>DECRETO N° 374/21</w:t>
      </w:r>
    </w:p>
    <w:p w:rsidR="00A87282" w:rsidRPr="00660E5D" w:rsidRDefault="00A87282" w:rsidP="00011162">
      <w:pPr>
        <w:jc w:val="center"/>
        <w:rPr>
          <w:rFonts w:ascii="Cambria" w:hAnsi="Cambria" w:cs="Cambria"/>
          <w:b/>
          <w:bCs/>
          <w:sz w:val="36"/>
          <w:szCs w:val="36"/>
          <w:u w:val="single"/>
        </w:rPr>
      </w:pPr>
      <w:r w:rsidRPr="00660E5D">
        <w:rPr>
          <w:rFonts w:ascii="Cambria" w:hAnsi="Cambria" w:cs="Cambria"/>
          <w:b/>
          <w:bCs/>
          <w:sz w:val="36"/>
          <w:szCs w:val="36"/>
          <w:u w:val="single"/>
        </w:rPr>
        <w:t>PLANILLA DE COTIZACIÓN</w:t>
      </w:r>
    </w:p>
    <w:p w:rsidR="00A87282" w:rsidRDefault="00A87282" w:rsidP="00D81791">
      <w:pPr>
        <w:jc w:val="both"/>
        <w:rPr>
          <w:rFonts w:ascii="Cambria" w:hAnsi="Cambria" w:cs="Cambria"/>
        </w:rPr>
      </w:pPr>
      <w:r w:rsidRPr="00955961">
        <w:rPr>
          <w:rFonts w:ascii="Cambria" w:hAnsi="Cambria" w:cs="Cambria"/>
        </w:rPr>
        <w:object w:dxaOrig="11402" w:dyaOrig="1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64.75pt;height:87pt" o:ole="">
            <v:imagedata r:id="rId6" o:title=""/>
          </v:shape>
          <o:OLEObject Type="Embed" ProgID="Msxml2.SAXXMLReader.5.0" ShapeID="_x0000_i1027" DrawAspect="Content" ObjectID="_1683954957" r:id="rId7"/>
        </w:object>
      </w:r>
    </w:p>
    <w:p w:rsidR="00A87282" w:rsidRPr="00660E5D" w:rsidRDefault="00A87282" w:rsidP="00D81791">
      <w:pPr>
        <w:jc w:val="both"/>
        <w:rPr>
          <w:rFonts w:ascii="Cambria" w:hAnsi="Cambria" w:cs="Cambria"/>
          <w:b/>
          <w:bCs/>
        </w:rPr>
      </w:pPr>
      <w:r w:rsidRPr="00660E5D">
        <w:rPr>
          <w:rFonts w:ascii="Cambria" w:hAnsi="Cambria" w:cs="Cambria"/>
          <w:b/>
          <w:bCs/>
        </w:rPr>
        <w:t>SON PESOS:</w:t>
      </w:r>
    </w:p>
    <w:p w:rsidR="00A87282" w:rsidRPr="00DF22D9" w:rsidRDefault="00A87282" w:rsidP="00D81791">
      <w:pPr>
        <w:jc w:val="both"/>
        <w:rPr>
          <w:rFonts w:ascii="Cambria" w:hAnsi="Cambria" w:cs="Cambria"/>
        </w:rPr>
      </w:pPr>
    </w:p>
    <w:p w:rsidR="00A87282" w:rsidRPr="00DF22D9" w:rsidRDefault="00A87282" w:rsidP="00D81791">
      <w:pPr>
        <w:jc w:val="both"/>
        <w:rPr>
          <w:rFonts w:ascii="Cambria" w:hAnsi="Cambria" w:cs="Cambria"/>
        </w:rPr>
      </w:pPr>
    </w:p>
    <w:p w:rsidR="00A87282" w:rsidRPr="00DF22D9" w:rsidRDefault="00A87282" w:rsidP="00D81791">
      <w:pPr>
        <w:jc w:val="both"/>
        <w:rPr>
          <w:rFonts w:ascii="Cambria" w:hAnsi="Cambria" w:cs="Cambria"/>
        </w:rPr>
      </w:pPr>
    </w:p>
    <w:p w:rsidR="00A87282" w:rsidRDefault="00A87282" w:rsidP="00D81791"/>
    <w:p w:rsidR="00A87282" w:rsidRDefault="00A87282"/>
    <w:sectPr w:rsidR="00A87282" w:rsidSect="00E505C7">
      <w:headerReference w:type="default" r:id="rId8"/>
      <w:pgSz w:w="12240" w:h="15840"/>
      <w:pgMar w:top="1418" w:right="1701" w:bottom="1418" w:left="28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282" w:rsidRDefault="00A87282" w:rsidP="00D81791">
      <w:pPr>
        <w:spacing w:after="0" w:line="240" w:lineRule="auto"/>
      </w:pPr>
      <w:r>
        <w:separator/>
      </w:r>
    </w:p>
  </w:endnote>
  <w:endnote w:type="continuationSeparator" w:id="1">
    <w:p w:rsidR="00A87282" w:rsidRDefault="00A872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282" w:rsidRDefault="00A87282" w:rsidP="00D81791">
      <w:pPr>
        <w:spacing w:after="0" w:line="240" w:lineRule="auto"/>
      </w:pPr>
      <w:r>
        <w:separator/>
      </w:r>
    </w:p>
  </w:footnote>
  <w:footnote w:type="continuationSeparator" w:id="1">
    <w:p w:rsidR="00A87282" w:rsidRDefault="00A872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282" w:rsidRDefault="00A87282">
    <w:pPr>
      <w:pStyle w:val="Header"/>
    </w:pPr>
    <w:r w:rsidRPr="00B07035">
      <w:rPr>
        <w:rFonts w:ascii="Cambria" w:hAnsi="Cambria" w:cs="Cambria"/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i1026" type="#_x0000_t75" style="width:438pt;height:114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791"/>
    <w:rsid w:val="00011162"/>
    <w:rsid w:val="002076A0"/>
    <w:rsid w:val="0046299D"/>
    <w:rsid w:val="004E7EA2"/>
    <w:rsid w:val="0058469C"/>
    <w:rsid w:val="005D77AE"/>
    <w:rsid w:val="005E31EE"/>
    <w:rsid w:val="00660E5D"/>
    <w:rsid w:val="006E16DF"/>
    <w:rsid w:val="0077539A"/>
    <w:rsid w:val="008F09B3"/>
    <w:rsid w:val="00955961"/>
    <w:rsid w:val="00A87282"/>
    <w:rsid w:val="00B07035"/>
    <w:rsid w:val="00B82F90"/>
    <w:rsid w:val="00D81791"/>
    <w:rsid w:val="00DF22D9"/>
    <w:rsid w:val="00E505C7"/>
    <w:rsid w:val="00F33AA9"/>
    <w:rsid w:val="00F91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17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1791"/>
  </w:style>
  <w:style w:type="paragraph" w:styleId="Footer">
    <w:name w:val="footer"/>
    <w:basedOn w:val="Normal"/>
    <w:link w:val="FooterChar"/>
    <w:uiPriority w:val="99"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17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</Words>
  <Characters>100</Characters>
  <Application>Microsoft Office Outlook</Application>
  <DocSecurity>0</DocSecurity>
  <Lines>0</Lines>
  <Paragraphs>0</Paragraphs>
  <ScaleCrop>false</ScaleCrop>
  <Company>Luffi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DE PRECIOS Nº 64</dc:title>
  <dc:subject/>
  <dc:creator>pc</dc:creator>
  <cp:keywords/>
  <dc:description/>
  <cp:lastModifiedBy>Dell</cp:lastModifiedBy>
  <cp:revision>2</cp:revision>
  <dcterms:created xsi:type="dcterms:W3CDTF">2021-05-31T11:30:00Z</dcterms:created>
  <dcterms:modified xsi:type="dcterms:W3CDTF">2021-05-31T11:30:00Z</dcterms:modified>
</cp:coreProperties>
</file>