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4A7893">
        <w:rPr>
          <w:rFonts w:asciiTheme="majorHAnsi" w:hAnsiTheme="majorHAnsi"/>
          <w:b/>
          <w:sz w:val="40"/>
          <w:szCs w:val="40"/>
          <w:u w:val="single"/>
        </w:rPr>
        <w:t xml:space="preserve"> 120</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A7893">
        <w:rPr>
          <w:rFonts w:asciiTheme="majorHAnsi" w:hAnsiTheme="majorHAnsi"/>
          <w:b/>
          <w:sz w:val="40"/>
          <w:szCs w:val="40"/>
          <w:u w:val="single"/>
        </w:rPr>
        <w:t>773</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Pr="00357E0B">
        <w:rPr>
          <w:rFonts w:asciiTheme="majorHAnsi" w:hAnsiTheme="majorHAnsi"/>
          <w:sz w:val="24"/>
          <w:szCs w:val="24"/>
        </w:rPr>
        <w:t>Precios Nº</w:t>
      </w:r>
      <w:r w:rsidR="004A7893">
        <w:rPr>
          <w:rFonts w:asciiTheme="majorHAnsi" w:hAnsiTheme="majorHAnsi"/>
          <w:sz w:val="24"/>
          <w:szCs w:val="24"/>
        </w:rPr>
        <w:t xml:space="preserve"> 120</w:t>
      </w:r>
      <w:bookmarkStart w:id="0" w:name="_GoBack"/>
      <w:bookmarkEnd w:id="0"/>
      <w:r w:rsidRPr="00357E0B">
        <w:rPr>
          <w:rFonts w:asciiTheme="majorHAnsi" w:hAnsiTheme="majorHAnsi"/>
          <w:sz w:val="24"/>
          <w:szCs w:val="24"/>
        </w:rPr>
        <w:t xml:space="preserve">– Decreto Nº </w:t>
      </w:r>
      <w:r w:rsidR="004A7893">
        <w:rPr>
          <w:rFonts w:asciiTheme="majorHAnsi" w:hAnsiTheme="majorHAnsi"/>
          <w:sz w:val="24"/>
          <w:szCs w:val="24"/>
        </w:rPr>
        <w:t>773</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357E0B"/>
    <w:rsid w:val="004A7893"/>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716</Characters>
  <Application>Microsoft Office Word</Application>
  <DocSecurity>0</DocSecurity>
  <Lines>5</Lines>
  <Paragraphs>1</Paragraphs>
  <ScaleCrop>false</ScaleCrop>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13</cp:revision>
  <dcterms:created xsi:type="dcterms:W3CDTF">2021-06-04T15:19:00Z</dcterms:created>
  <dcterms:modified xsi:type="dcterms:W3CDTF">2021-10-15T14:04:00Z</dcterms:modified>
</cp:coreProperties>
</file>