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7540F7">
        <w:rPr>
          <w:rFonts w:asciiTheme="majorHAnsi" w:hAnsiTheme="majorHAnsi"/>
          <w:b/>
          <w:sz w:val="40"/>
          <w:szCs w:val="40"/>
          <w:u w:val="single"/>
        </w:rPr>
        <w:t xml:space="preserve"> 28</w:t>
      </w:r>
      <w:r w:rsidR="00AA4647">
        <w:rPr>
          <w:rFonts w:asciiTheme="majorHAnsi" w:hAnsiTheme="majorHAnsi"/>
          <w:b/>
          <w:sz w:val="40"/>
          <w:szCs w:val="40"/>
          <w:u w:val="single"/>
        </w:rPr>
        <w:t xml:space="preserve"> </w:t>
      </w:r>
    </w:p>
    <w:p w:rsidR="00EC4980" w:rsidRDefault="00C44F3C" w:rsidP="007C3813">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7540F7">
        <w:rPr>
          <w:rFonts w:asciiTheme="majorHAnsi" w:hAnsiTheme="majorHAnsi"/>
          <w:b/>
          <w:sz w:val="40"/>
          <w:szCs w:val="40"/>
          <w:u w:val="single"/>
        </w:rPr>
        <w:t>219</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manifiesto en carácter de DECLARACION JURADA que</w:t>
      </w:r>
      <w:bookmarkStart w:id="0" w:name="_GoBack"/>
      <w:bookmarkEnd w:id="0"/>
      <w:r w:rsidRPr="007E01F8">
        <w:rPr>
          <w:rFonts w:asciiTheme="majorHAnsi" w:hAnsiTheme="majorHAnsi"/>
          <w:sz w:val="24"/>
          <w:szCs w:val="24"/>
        </w:rPr>
        <w:t xml:space="preserv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7540F7">
        <w:rPr>
          <w:rFonts w:asciiTheme="majorHAnsi" w:hAnsiTheme="majorHAnsi"/>
          <w:sz w:val="24"/>
          <w:szCs w:val="24"/>
        </w:rPr>
        <w:t xml:space="preserve"> 28</w:t>
      </w:r>
      <w:r w:rsidR="007C3813">
        <w:rPr>
          <w:rFonts w:asciiTheme="majorHAnsi" w:hAnsiTheme="majorHAnsi"/>
          <w:sz w:val="24"/>
          <w:szCs w:val="24"/>
        </w:rPr>
        <w:t xml:space="preserve"> </w:t>
      </w:r>
      <w:r w:rsidRPr="00357E0B">
        <w:rPr>
          <w:rFonts w:asciiTheme="majorHAnsi" w:hAnsiTheme="majorHAnsi"/>
          <w:sz w:val="24"/>
          <w:szCs w:val="24"/>
        </w:rPr>
        <w:t xml:space="preserve">– Decreto Nº </w:t>
      </w:r>
      <w:r w:rsidR="007540F7">
        <w:rPr>
          <w:rFonts w:asciiTheme="majorHAnsi" w:hAnsiTheme="majorHAnsi"/>
          <w:sz w:val="24"/>
          <w:szCs w:val="24"/>
        </w:rPr>
        <w:t>219</w:t>
      </w:r>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090D"/>
    <w:rsid w:val="00146D7D"/>
    <w:rsid w:val="001C2D86"/>
    <w:rsid w:val="001F15BF"/>
    <w:rsid w:val="001F2446"/>
    <w:rsid w:val="00337506"/>
    <w:rsid w:val="00357E0B"/>
    <w:rsid w:val="003628C7"/>
    <w:rsid w:val="0039284B"/>
    <w:rsid w:val="005E228E"/>
    <w:rsid w:val="00702660"/>
    <w:rsid w:val="007540F7"/>
    <w:rsid w:val="007C3813"/>
    <w:rsid w:val="007E01F8"/>
    <w:rsid w:val="00920B00"/>
    <w:rsid w:val="00994131"/>
    <w:rsid w:val="00AA4647"/>
    <w:rsid w:val="00AB2E3F"/>
    <w:rsid w:val="00C44F3C"/>
    <w:rsid w:val="00C9305F"/>
    <w:rsid w:val="00CA29FA"/>
    <w:rsid w:val="00DD1C15"/>
    <w:rsid w:val="00EC4980"/>
    <w:rsid w:val="00F11834"/>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715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cp:revision>
  <dcterms:created xsi:type="dcterms:W3CDTF">2022-04-04T12:51:00Z</dcterms:created>
  <dcterms:modified xsi:type="dcterms:W3CDTF">2022-04-04T12:51:00Z</dcterms:modified>
</cp:coreProperties>
</file>