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EB0FB1">
        <w:rPr>
          <w:rFonts w:asciiTheme="majorHAnsi" w:hAnsiTheme="majorHAnsi"/>
          <w:b/>
          <w:sz w:val="40"/>
          <w:szCs w:val="40"/>
          <w:u w:val="single"/>
        </w:rPr>
        <w:t>69</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53854">
        <w:rPr>
          <w:rFonts w:asciiTheme="majorHAnsi" w:hAnsiTheme="majorHAnsi"/>
          <w:b/>
          <w:sz w:val="40"/>
          <w:szCs w:val="40"/>
          <w:u w:val="single"/>
        </w:rPr>
        <w:t>605</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453854" w:rsidRPr="00453854" w:rsidRDefault="00453854" w:rsidP="007C3813">
      <w:pPr>
        <w:spacing w:after="0" w:line="360" w:lineRule="auto"/>
        <w:jc w:val="center"/>
        <w:rPr>
          <w:rFonts w:asciiTheme="majorHAnsi" w:hAnsiTheme="majorHAnsi"/>
          <w:b/>
          <w:sz w:val="40"/>
          <w:szCs w:val="40"/>
          <w:u w:val="single"/>
        </w:rPr>
      </w:pPr>
      <w:r w:rsidRPr="00453854">
        <w:rPr>
          <w:rFonts w:asciiTheme="majorHAnsi" w:hAnsiTheme="majorHAnsi"/>
          <w:b/>
          <w:sz w:val="40"/>
          <w:szCs w:val="40"/>
          <w:u w:val="single"/>
        </w:rPr>
        <w:t>Segundo llamado</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453854" w:rsidP="00C44F3C">
      <w:pPr>
        <w:spacing w:after="0" w:line="360" w:lineRule="auto"/>
        <w:jc w:val="center"/>
        <w:rPr>
          <w:rFonts w:asciiTheme="majorHAnsi" w:hAnsiTheme="majorHAnsi"/>
          <w:b/>
          <w:sz w:val="28"/>
          <w:szCs w:val="40"/>
        </w:rPr>
      </w:pPr>
      <w:r>
        <w:rPr>
          <w:rFonts w:asciiTheme="majorHAnsi" w:hAnsiTheme="majorHAnsi"/>
          <w:b/>
          <w:sz w:val="28"/>
          <w:szCs w:val="40"/>
        </w:rPr>
        <w:t>DECLARACIÓ</w:t>
      </w:r>
      <w:r w:rsidR="00C44F3C" w:rsidRPr="00C44F3C">
        <w:rPr>
          <w:rFonts w:asciiTheme="majorHAnsi" w:hAnsiTheme="majorHAnsi"/>
          <w:b/>
          <w:sz w:val="28"/>
          <w:szCs w:val="40"/>
        </w:rPr>
        <w:t>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EB0FB1">
        <w:rPr>
          <w:rFonts w:asciiTheme="majorHAnsi" w:hAnsiTheme="majorHAnsi"/>
          <w:sz w:val="24"/>
          <w:szCs w:val="24"/>
        </w:rPr>
        <w:t>69</w:t>
      </w:r>
      <w:bookmarkStart w:id="0" w:name="_GoBack"/>
      <w:bookmarkEnd w:id="0"/>
      <w:r w:rsidR="00BF407A">
        <w:rPr>
          <w:rFonts w:asciiTheme="majorHAnsi" w:hAnsiTheme="majorHAnsi"/>
          <w:sz w:val="24"/>
          <w:szCs w:val="24"/>
        </w:rPr>
        <w:t xml:space="preserve"> </w:t>
      </w:r>
      <w:r w:rsidR="00453854">
        <w:rPr>
          <w:rFonts w:asciiTheme="majorHAnsi" w:hAnsiTheme="majorHAnsi"/>
          <w:sz w:val="24"/>
          <w:szCs w:val="24"/>
        </w:rPr>
        <w:t xml:space="preserve">Segundo llamado </w:t>
      </w:r>
      <w:r w:rsidRPr="00357E0B">
        <w:rPr>
          <w:rFonts w:asciiTheme="majorHAnsi" w:hAnsiTheme="majorHAnsi"/>
          <w:sz w:val="24"/>
          <w:szCs w:val="24"/>
        </w:rPr>
        <w:t xml:space="preserve">– Decreto Nº </w:t>
      </w:r>
      <w:r w:rsidR="00453854">
        <w:rPr>
          <w:rFonts w:asciiTheme="majorHAnsi" w:hAnsiTheme="majorHAnsi"/>
          <w:sz w:val="24"/>
          <w:szCs w:val="24"/>
        </w:rPr>
        <w:t>605</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53854"/>
    <w:rsid w:val="005E1C32"/>
    <w:rsid w:val="005E228E"/>
    <w:rsid w:val="00702660"/>
    <w:rsid w:val="007C3813"/>
    <w:rsid w:val="007E01F8"/>
    <w:rsid w:val="00920B00"/>
    <w:rsid w:val="00994131"/>
    <w:rsid w:val="00AA4647"/>
    <w:rsid w:val="00AB2E3F"/>
    <w:rsid w:val="00BF407A"/>
    <w:rsid w:val="00C44F3C"/>
    <w:rsid w:val="00C9305F"/>
    <w:rsid w:val="00CA29FA"/>
    <w:rsid w:val="00DB49A6"/>
    <w:rsid w:val="00DD1C15"/>
    <w:rsid w:val="00EB0FB1"/>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2022-09-05T11:40:00Z</dcterms:created>
  <dcterms:modified xsi:type="dcterms:W3CDTF">2022-09-05T11:46:00Z</dcterms:modified>
</cp:coreProperties>
</file>