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4F1CEB">
        <w:rPr>
          <w:rFonts w:asciiTheme="majorHAnsi" w:hAnsiTheme="majorHAnsi"/>
          <w:b/>
          <w:sz w:val="40"/>
          <w:szCs w:val="40"/>
          <w:u w:val="single"/>
        </w:rPr>
        <w:t>76</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F1CEB">
        <w:rPr>
          <w:rFonts w:asciiTheme="majorHAnsi" w:hAnsiTheme="majorHAnsi"/>
          <w:b/>
          <w:sz w:val="40"/>
          <w:szCs w:val="40"/>
          <w:u w:val="single"/>
        </w:rPr>
        <w:t>710</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4F1CEB" w:rsidRPr="004F1CEB" w:rsidRDefault="004F1CEB" w:rsidP="007C3813">
      <w:pPr>
        <w:spacing w:after="0" w:line="360" w:lineRule="auto"/>
        <w:jc w:val="center"/>
        <w:rPr>
          <w:rFonts w:asciiTheme="majorHAnsi" w:hAnsiTheme="majorHAnsi"/>
          <w:b/>
          <w:sz w:val="40"/>
          <w:szCs w:val="40"/>
        </w:rPr>
      </w:pPr>
      <w:r w:rsidRPr="004F1CEB">
        <w:rPr>
          <w:rFonts w:asciiTheme="majorHAnsi" w:hAnsiTheme="majorHAnsi"/>
          <w:b/>
          <w:sz w:val="40"/>
          <w:szCs w:val="40"/>
        </w:rPr>
        <w:t>Segundo llamado</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4F1CEB">
        <w:rPr>
          <w:rFonts w:asciiTheme="majorHAnsi" w:hAnsiTheme="majorHAnsi"/>
          <w:sz w:val="24"/>
          <w:szCs w:val="24"/>
        </w:rPr>
        <w:t>76 S</w:t>
      </w:r>
      <w:bookmarkStart w:id="0" w:name="_GoBack"/>
      <w:bookmarkEnd w:id="0"/>
      <w:r w:rsidR="004F1CEB">
        <w:rPr>
          <w:rFonts w:asciiTheme="majorHAnsi" w:hAnsiTheme="majorHAnsi"/>
          <w:sz w:val="24"/>
          <w:szCs w:val="24"/>
        </w:rPr>
        <w:t>egundo llamado</w:t>
      </w:r>
      <w:r w:rsidR="00C330D1">
        <w:rPr>
          <w:rFonts w:asciiTheme="majorHAnsi" w:hAnsiTheme="majorHAnsi"/>
          <w:sz w:val="24"/>
          <w:szCs w:val="24"/>
        </w:rPr>
        <w:t xml:space="preserve"> </w:t>
      </w:r>
      <w:r w:rsidRPr="00357E0B">
        <w:rPr>
          <w:rFonts w:asciiTheme="majorHAnsi" w:hAnsiTheme="majorHAnsi"/>
          <w:sz w:val="24"/>
          <w:szCs w:val="24"/>
        </w:rPr>
        <w:t xml:space="preserve">– Decreto Nº </w:t>
      </w:r>
      <w:r w:rsidR="004F1CEB">
        <w:rPr>
          <w:rFonts w:asciiTheme="majorHAnsi" w:hAnsiTheme="majorHAnsi"/>
          <w:sz w:val="24"/>
          <w:szCs w:val="24"/>
        </w:rPr>
        <w:t>710</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337506"/>
    <w:rsid w:val="00357E0B"/>
    <w:rsid w:val="003628C7"/>
    <w:rsid w:val="0039284B"/>
    <w:rsid w:val="004F1CEB"/>
    <w:rsid w:val="005E1C32"/>
    <w:rsid w:val="005E228E"/>
    <w:rsid w:val="00702660"/>
    <w:rsid w:val="007C3813"/>
    <w:rsid w:val="007E01F8"/>
    <w:rsid w:val="00920B00"/>
    <w:rsid w:val="00994131"/>
    <w:rsid w:val="00A21FAD"/>
    <w:rsid w:val="00AA4647"/>
    <w:rsid w:val="00AB2E3F"/>
    <w:rsid w:val="00BF407A"/>
    <w:rsid w:val="00C330D1"/>
    <w:rsid w:val="00C44F3C"/>
    <w:rsid w:val="00C9305F"/>
    <w:rsid w:val="00CA29FA"/>
    <w:rsid w:val="00DB49A6"/>
    <w:rsid w:val="00DD1C15"/>
    <w:rsid w:val="00E51D39"/>
    <w:rsid w:val="00EC4980"/>
    <w:rsid w:val="00F11834"/>
    <w:rsid w:val="00F3787A"/>
    <w:rsid w:val="00F907D8"/>
    <w:rsid w:val="00FC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2022-09-26T15:39:00Z</dcterms:created>
  <dcterms:modified xsi:type="dcterms:W3CDTF">2022-09-26T15:39:00Z</dcterms:modified>
</cp:coreProperties>
</file>