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D84D52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C71238">
        <w:rPr>
          <w:rFonts w:asciiTheme="majorHAnsi" w:hAnsiTheme="majorHAnsi"/>
          <w:b/>
          <w:sz w:val="40"/>
          <w:szCs w:val="40"/>
          <w:u w:val="single"/>
        </w:rPr>
        <w:t>44</w:t>
      </w:r>
    </w:p>
    <w:p w:rsidR="00EC4980" w:rsidRDefault="00C44F3C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F72CC2">
        <w:rPr>
          <w:rFonts w:asciiTheme="majorHAnsi" w:hAnsiTheme="majorHAnsi"/>
          <w:b/>
          <w:sz w:val="40"/>
          <w:szCs w:val="40"/>
          <w:u w:val="single"/>
        </w:rPr>
        <w:t>583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842934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</w:t>
      </w:r>
      <w:r w:rsidR="00DB49A6">
        <w:rPr>
          <w:rFonts w:asciiTheme="majorHAnsi" w:hAnsiTheme="majorHAnsi"/>
          <w:sz w:val="24"/>
          <w:szCs w:val="24"/>
        </w:rPr>
        <w:t>fiesto en carácter de DECLARACIÓ</w:t>
      </w:r>
      <w:r w:rsidRPr="007E01F8">
        <w:rPr>
          <w:rFonts w:asciiTheme="majorHAnsi" w:hAnsiTheme="majorHAnsi"/>
          <w:sz w:val="24"/>
          <w:szCs w:val="24"/>
        </w:rPr>
        <w:t>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>Precios Nº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="00C71238">
        <w:rPr>
          <w:rFonts w:asciiTheme="majorHAnsi" w:hAnsiTheme="majorHAnsi"/>
          <w:sz w:val="24"/>
          <w:szCs w:val="24"/>
        </w:rPr>
        <w:t>44</w:t>
      </w:r>
      <w:r w:rsidR="00842934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F72CC2">
        <w:rPr>
          <w:rFonts w:asciiTheme="majorHAnsi" w:hAnsiTheme="majorHAnsi"/>
          <w:sz w:val="24"/>
          <w:szCs w:val="24"/>
        </w:rPr>
        <w:t>583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842934">
        <w:rPr>
          <w:rFonts w:asciiTheme="majorHAnsi" w:hAnsiTheme="majorHAnsi"/>
          <w:sz w:val="24"/>
          <w:szCs w:val="24"/>
        </w:rPr>
        <w:t>23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 que se tendrán por validas todas las notificaciones que, en el marco de dicho proceso de concurso de precios, efect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>úe el Municipio de La Paz, Entre Ríos, en dicha dirección.-</w:t>
      </w:r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2090D"/>
    <w:rsid w:val="00146D7D"/>
    <w:rsid w:val="001C2D86"/>
    <w:rsid w:val="001F15BF"/>
    <w:rsid w:val="001F2446"/>
    <w:rsid w:val="002C3F9F"/>
    <w:rsid w:val="002F4927"/>
    <w:rsid w:val="00337506"/>
    <w:rsid w:val="00357E0B"/>
    <w:rsid w:val="003628C7"/>
    <w:rsid w:val="0039284B"/>
    <w:rsid w:val="0046642A"/>
    <w:rsid w:val="004C04C8"/>
    <w:rsid w:val="005E1C32"/>
    <w:rsid w:val="005E228E"/>
    <w:rsid w:val="0068126C"/>
    <w:rsid w:val="006C11BC"/>
    <w:rsid w:val="00702660"/>
    <w:rsid w:val="007778CB"/>
    <w:rsid w:val="007C3813"/>
    <w:rsid w:val="007E01F8"/>
    <w:rsid w:val="00842934"/>
    <w:rsid w:val="00920B00"/>
    <w:rsid w:val="00994131"/>
    <w:rsid w:val="00A21FAD"/>
    <w:rsid w:val="00AA4647"/>
    <w:rsid w:val="00AB2E3F"/>
    <w:rsid w:val="00BF407A"/>
    <w:rsid w:val="00C44F3C"/>
    <w:rsid w:val="00C71238"/>
    <w:rsid w:val="00C9305F"/>
    <w:rsid w:val="00CA29FA"/>
    <w:rsid w:val="00DB49A6"/>
    <w:rsid w:val="00DD1C15"/>
    <w:rsid w:val="00DE61DA"/>
    <w:rsid w:val="00E51D39"/>
    <w:rsid w:val="00EC4980"/>
    <w:rsid w:val="00F11834"/>
    <w:rsid w:val="00F15DCB"/>
    <w:rsid w:val="00F1757F"/>
    <w:rsid w:val="00F3787A"/>
    <w:rsid w:val="00F72CC2"/>
    <w:rsid w:val="00F907D8"/>
    <w:rsid w:val="00FC6463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2023-08-28T15:32:00Z</dcterms:created>
  <dcterms:modified xsi:type="dcterms:W3CDTF">2023-08-29T12:20:00Z</dcterms:modified>
</cp:coreProperties>
</file>