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Pr="00FC6335" w:rsidRDefault="00D81791" w:rsidP="00DF177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DF1774">
        <w:rPr>
          <w:rFonts w:asciiTheme="majorHAnsi" w:hAnsiTheme="majorHAnsi"/>
          <w:b/>
          <w:sz w:val="36"/>
          <w:szCs w:val="40"/>
          <w:u w:val="single"/>
        </w:rPr>
        <w:t xml:space="preserve">59 - </w:t>
      </w:r>
      <w:r w:rsidR="00C0252C"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DF1774">
        <w:rPr>
          <w:rFonts w:asciiTheme="majorHAnsi" w:hAnsiTheme="majorHAnsi"/>
          <w:b/>
          <w:sz w:val="36"/>
          <w:szCs w:val="40"/>
          <w:u w:val="single"/>
        </w:rPr>
        <w:t>761</w:t>
      </w:r>
      <w:r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0" w:name="_MON_1760777424"/>
    <w:bookmarkEnd w:id="0"/>
    <w:p w:rsidR="00D81791" w:rsidRDefault="00B07841" w:rsidP="00F91939">
      <w:pPr>
        <w:rPr>
          <w:rFonts w:asciiTheme="majorHAnsi" w:hAnsiTheme="majorHAnsi"/>
          <w:b/>
        </w:rPr>
      </w:pPr>
      <w:r>
        <w:rPr>
          <w:rFonts w:ascii="Calibri" w:hAnsi="Calibri" w:cs="Calibri"/>
          <w:sz w:val="24"/>
          <w:szCs w:val="24"/>
        </w:rPr>
        <w:object w:dxaOrig="11061" w:dyaOrig="9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462.75pt;height:384pt" o:ole="">
            <v:imagedata r:id="rId7" o:title=""/>
          </v:shape>
          <o:OLEObject Type="Embed" ProgID="Excel.Sheet.12" ShapeID="_x0000_i1094" DrawAspect="Content" ObjectID="_1760778433" r:id="rId8"/>
        </w:object>
      </w:r>
      <w:r w:rsidR="00D81791" w:rsidRPr="00660E5D">
        <w:rPr>
          <w:rFonts w:asciiTheme="majorHAnsi" w:hAnsiTheme="majorHAnsi"/>
          <w:b/>
        </w:rPr>
        <w:t>SON PESOS:</w:t>
      </w:r>
      <w:r w:rsidR="00D81791"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>
      <w:bookmarkStart w:id="1" w:name="_GoBack"/>
      <w:bookmarkEnd w:id="1"/>
    </w:p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07841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DF1774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8E3B421"/>
  <w15:docId w15:val="{30F6EBA5-2E5F-4BB2-97A0-2940F8B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BE85-4247-4ADF-B5C7-FFCAB45E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2023-09-12T12:16:00Z</dcterms:created>
  <dcterms:modified xsi:type="dcterms:W3CDTF">2023-11-06T15:21:00Z</dcterms:modified>
</cp:coreProperties>
</file>